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41" w:rsidRPr="0004779C" w:rsidRDefault="0004779C" w:rsidP="0004779C">
      <w:pPr>
        <w:jc w:val="center"/>
        <w:rPr>
          <w:color w:val="C00000"/>
          <w:sz w:val="28"/>
        </w:rPr>
      </w:pPr>
      <w:bookmarkStart w:id="0" w:name="_GoBack"/>
      <w:bookmarkEnd w:id="0"/>
      <w:r w:rsidRPr="0004779C">
        <w:rPr>
          <w:i/>
          <w:color w:val="C00000"/>
          <w:sz w:val="28"/>
        </w:rPr>
        <w:t>lahkotno</w:t>
      </w:r>
      <w:r>
        <w:rPr>
          <w:color w:val="C00000"/>
          <w:sz w:val="28"/>
        </w:rPr>
        <w:t xml:space="preserve"> </w:t>
      </w:r>
      <w:r w:rsidR="00016941" w:rsidRPr="0004779C">
        <w:rPr>
          <w:color w:val="C00000"/>
          <w:sz w:val="28"/>
        </w:rPr>
        <w:t>TEKMOVANJE V ORIENTACIJSKEM TEKU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Organizator:</w:t>
      </w:r>
      <w:r w:rsidRPr="0004779C">
        <w:rPr>
          <w:sz w:val="24"/>
        </w:rPr>
        <w:t xml:space="preserve"> OK Tivoli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Datum:</w:t>
      </w:r>
      <w:r w:rsidRPr="0004779C">
        <w:rPr>
          <w:sz w:val="24"/>
        </w:rPr>
        <w:t xml:space="preserve"> torek, 8. 10. 2024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Vodja tekmovanja:</w:t>
      </w:r>
      <w:r w:rsidRPr="0004779C">
        <w:rPr>
          <w:sz w:val="24"/>
        </w:rPr>
        <w:t xml:space="preserve"> Aleš Ferenc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Sodnik:</w:t>
      </w:r>
      <w:r w:rsidRPr="0004779C">
        <w:rPr>
          <w:sz w:val="24"/>
        </w:rPr>
        <w:t xml:space="preserve"> Igor Bončina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Tekmovalni center:</w:t>
      </w:r>
      <w:r w:rsidRPr="0004779C">
        <w:rPr>
          <w:sz w:val="24"/>
        </w:rPr>
        <w:t xml:space="preserve"> OŠ Sv. Jurij ob Ščavnici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Parkirišče:</w:t>
      </w:r>
      <w:r w:rsidRPr="0004779C">
        <w:rPr>
          <w:sz w:val="24"/>
        </w:rPr>
        <w:t xml:space="preserve"> v neposredni bližini 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Karta:</w:t>
      </w:r>
      <w:r w:rsidRPr="0004779C">
        <w:rPr>
          <w:sz w:val="24"/>
        </w:rPr>
        <w:t xml:space="preserve"> </w:t>
      </w:r>
      <w:r w:rsidR="0004779C">
        <w:rPr>
          <w:sz w:val="24"/>
        </w:rPr>
        <w:t>Sv. Jurij ob Ščavnici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</w:rPr>
        <w:t>Vzor</w:t>
      </w:r>
      <w:r w:rsidR="0004779C">
        <w:rPr>
          <w:sz w:val="24"/>
        </w:rPr>
        <w:t>e</w:t>
      </w:r>
      <w:r w:rsidRPr="0004779C">
        <w:rPr>
          <w:sz w:val="24"/>
        </w:rPr>
        <w:t xml:space="preserve">c karte: </w:t>
      </w:r>
    </w:p>
    <w:p w:rsidR="00016941" w:rsidRPr="0004779C" w:rsidRDefault="0004779C">
      <w:pPr>
        <w:rPr>
          <w:sz w:val="24"/>
        </w:rPr>
      </w:pPr>
      <w:r>
        <w:rPr>
          <w:noProof/>
        </w:rPr>
        <w:drawing>
          <wp:inline distT="0" distB="0" distL="0" distR="0" wp14:anchorId="1C69A2C4" wp14:editId="1B960435">
            <wp:extent cx="3000375" cy="1484643"/>
            <wp:effectExtent l="0" t="0" r="0" b="1270"/>
            <wp:docPr id="2" name="Slika 2" descr="https://www.theboc.org.uk/data/documents/fb0f84ebeffdab834ce02ee6e82ea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heboc.org.uk/data/documents/fb0f84ebeffdab834ce02ee6e82eaf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85" cy="14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Mikrolokacije:</w:t>
      </w:r>
      <w:r w:rsidRPr="0004779C">
        <w:rPr>
          <w:sz w:val="24"/>
        </w:rPr>
        <w:t xml:space="preserve"> samo na karti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Teren:</w:t>
      </w:r>
      <w:r w:rsidRPr="0004779C">
        <w:rPr>
          <w:sz w:val="24"/>
        </w:rPr>
        <w:t xml:space="preserve"> lepo prehoden gozd, razgiban, zanimivi detajli. Gosta mreža poti.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Kategorije:</w:t>
      </w:r>
      <w:r w:rsidRPr="0004779C">
        <w:rPr>
          <w:sz w:val="24"/>
        </w:rPr>
        <w:t xml:space="preserve"> MŽ 21, MŽ 35, MŽ 50, OPEN</w:t>
      </w:r>
      <w:r w:rsidR="0004779C">
        <w:rPr>
          <w:sz w:val="24"/>
        </w:rPr>
        <w:t xml:space="preserve"> (posamično ali v parih)</w:t>
      </w:r>
      <w:r w:rsidRPr="0004779C">
        <w:rPr>
          <w:sz w:val="24"/>
        </w:rPr>
        <w:t>, ZAČETNIŠKA</w:t>
      </w:r>
      <w:r w:rsidR="0004779C">
        <w:rPr>
          <w:sz w:val="24"/>
        </w:rPr>
        <w:t xml:space="preserve"> (družinska)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Merjenje časa:</w:t>
      </w:r>
      <w:r w:rsidRPr="0004779C">
        <w:rPr>
          <w:sz w:val="24"/>
        </w:rPr>
        <w:t xml:space="preserve"> </w:t>
      </w:r>
      <w:proofErr w:type="spellStart"/>
      <w:r w:rsidRPr="0004779C">
        <w:rPr>
          <w:sz w:val="24"/>
        </w:rPr>
        <w:t>SportIdent</w:t>
      </w:r>
      <w:proofErr w:type="spellEnd"/>
      <w:r w:rsidRPr="0004779C">
        <w:rPr>
          <w:sz w:val="24"/>
        </w:rPr>
        <w:t xml:space="preserve"> (</w:t>
      </w:r>
      <w:proofErr w:type="spellStart"/>
      <w:r w:rsidRPr="0004779C">
        <w:rPr>
          <w:sz w:val="24"/>
        </w:rPr>
        <w:t>S</w:t>
      </w:r>
      <w:r w:rsidR="0004779C">
        <w:rPr>
          <w:sz w:val="24"/>
        </w:rPr>
        <w:t>iA</w:t>
      </w:r>
      <w:r w:rsidRPr="0004779C">
        <w:rPr>
          <w:sz w:val="24"/>
        </w:rPr>
        <w:t>ir</w:t>
      </w:r>
      <w:proofErr w:type="spellEnd"/>
      <w:r w:rsidRPr="0004779C">
        <w:rPr>
          <w:sz w:val="24"/>
        </w:rPr>
        <w:t>+ NE bo aktiven)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Prijave:</w:t>
      </w:r>
      <w:r w:rsidRPr="0004779C">
        <w:rPr>
          <w:sz w:val="24"/>
        </w:rPr>
        <w:t xml:space="preserve"> na orienteerinonline.net do </w:t>
      </w:r>
      <w:r w:rsidR="0004779C" w:rsidRPr="0004779C">
        <w:rPr>
          <w:b/>
          <w:sz w:val="24"/>
        </w:rPr>
        <w:t>torka</w:t>
      </w:r>
      <w:r w:rsidRPr="0004779C">
        <w:rPr>
          <w:b/>
          <w:sz w:val="24"/>
        </w:rPr>
        <w:t>, 1. 10. 2024</w:t>
      </w:r>
      <w:r w:rsidRPr="0004779C">
        <w:rPr>
          <w:sz w:val="24"/>
        </w:rPr>
        <w:t xml:space="preserve">  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Startnina:</w:t>
      </w:r>
      <w:r w:rsidRPr="0004779C">
        <w:rPr>
          <w:sz w:val="24"/>
        </w:rPr>
        <w:t xml:space="preserve"> NI startnine (prostovoljni prispevki</w:t>
      </w:r>
      <w:r w:rsidR="00ED5E84">
        <w:rPr>
          <w:sz w:val="24"/>
        </w:rPr>
        <w:t xml:space="preserve"> za nakup kompasov za učence OŠ Sv. Jurij ob Ščavnici)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Prvi start:</w:t>
      </w:r>
      <w:r w:rsidRPr="0004779C">
        <w:rPr>
          <w:sz w:val="24"/>
        </w:rPr>
        <w:t xml:space="preserve"> 12.00</w:t>
      </w:r>
    </w:p>
    <w:p w:rsidR="00016941" w:rsidRPr="0004779C" w:rsidRDefault="00016941">
      <w:pPr>
        <w:rPr>
          <w:sz w:val="24"/>
        </w:rPr>
      </w:pPr>
      <w:r w:rsidRPr="0004779C">
        <w:rPr>
          <w:sz w:val="24"/>
          <w:u w:val="single"/>
        </w:rPr>
        <w:t>Voda:</w:t>
      </w:r>
      <w:r w:rsidRPr="0004779C">
        <w:rPr>
          <w:sz w:val="24"/>
        </w:rPr>
        <w:t xml:space="preserve"> na voljo bo v areni. Plastičnih kozarčkov ne bo.</w:t>
      </w:r>
    </w:p>
    <w:p w:rsidR="00ED5E84" w:rsidRDefault="00016941" w:rsidP="00ED5E84">
      <w:r w:rsidRPr="0004779C">
        <w:rPr>
          <w:sz w:val="24"/>
          <w:u w:val="single"/>
        </w:rPr>
        <w:t>Razglasitev</w:t>
      </w:r>
      <w:r w:rsidRPr="0004779C">
        <w:rPr>
          <w:sz w:val="24"/>
        </w:rPr>
        <w:t xml:space="preserve"> je predvidena za 14.15</w:t>
      </w:r>
      <w:r w:rsidR="00ED5E84" w:rsidRPr="00ED5E84">
        <w:rPr>
          <w:sz w:val="24"/>
        </w:rPr>
        <w:t xml:space="preserve"> </w:t>
      </w:r>
      <w:r w:rsidR="00ED5E84">
        <w:rPr>
          <w:sz w:val="24"/>
        </w:rPr>
        <w:t>Tekmovalci tekmujejo na lastno odgovornost.</w:t>
      </w:r>
    </w:p>
    <w:p w:rsidR="00ED5E84" w:rsidRDefault="0004779C">
      <w:r>
        <w:rPr>
          <w:noProof/>
        </w:rPr>
        <w:drawing>
          <wp:inline distT="0" distB="0" distL="0" distR="0" wp14:anchorId="0688F977" wp14:editId="0CC7270A">
            <wp:extent cx="1828800" cy="1368000"/>
            <wp:effectExtent l="0" t="0" r="0" b="3810"/>
            <wp:docPr id="1" name="Slika 1" descr="Gozd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zd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="00ED5E8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B04EF4" wp14:editId="34003C75">
            <wp:extent cx="2048400" cy="1368000"/>
            <wp:effectExtent l="0" t="0" r="9525" b="3810"/>
            <wp:docPr id="4" name="Slika 4" descr="Sprehod skozi gozd – april 2014 | Gozd in gozdar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rehod skozi gozd – april 2014 | Gozd in gozdarst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41"/>
    <w:rsid w:val="00016941"/>
    <w:rsid w:val="0004779C"/>
    <w:rsid w:val="00337E13"/>
    <w:rsid w:val="00E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CF16-C67A-4D46-9099-540E1079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Aleš</cp:lastModifiedBy>
  <cp:revision>2</cp:revision>
  <cp:lastPrinted>2024-05-16T13:36:00Z</cp:lastPrinted>
  <dcterms:created xsi:type="dcterms:W3CDTF">2024-07-14T18:36:00Z</dcterms:created>
  <dcterms:modified xsi:type="dcterms:W3CDTF">2024-07-14T18:36:00Z</dcterms:modified>
</cp:coreProperties>
</file>